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153"/>
        <w:tblW w:w="5778" w:type="dxa"/>
        <w:tblLayout w:type="fixed"/>
        <w:tblLook w:val="01E0" w:firstRow="1" w:lastRow="1" w:firstColumn="1" w:lastColumn="1" w:noHBand="0" w:noVBand="0"/>
      </w:tblPr>
      <w:tblGrid>
        <w:gridCol w:w="5778"/>
      </w:tblGrid>
      <w:tr w:rsidR="00D036B1" w:rsidRPr="00EF1C94" w14:paraId="3E7FE151" w14:textId="77777777" w:rsidTr="006A1D86">
        <w:trPr>
          <w:trHeight w:val="207"/>
        </w:trPr>
        <w:tc>
          <w:tcPr>
            <w:tcW w:w="5778" w:type="dxa"/>
          </w:tcPr>
          <w:p w14:paraId="0F77420C" w14:textId="77777777" w:rsidR="00D036B1" w:rsidRDefault="00D036B1" w:rsidP="00EF1C94">
            <w:pPr>
              <w:shd w:val="clear" w:color="auto" w:fill="FFFFFF"/>
              <w:tabs>
                <w:tab w:val="left" w:leader="dot" w:pos="1685"/>
              </w:tabs>
            </w:pPr>
            <w:r>
              <w:rPr>
                <w:noProof/>
              </w:rPr>
              <w:drawing>
                <wp:inline distT="0" distB="0" distL="0" distR="0" wp14:anchorId="37EF2D0C" wp14:editId="6D9FF2AF">
                  <wp:extent cx="542925" cy="552450"/>
                  <wp:effectExtent l="0" t="0" r="9525" b="0"/>
                  <wp:docPr id="48719072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2D7B8E" w14:textId="77777777" w:rsidR="00D036B1" w:rsidRDefault="00D036B1" w:rsidP="00EF1C94">
            <w:pPr>
              <w:shd w:val="clear" w:color="auto" w:fill="FFFFFF"/>
              <w:tabs>
                <w:tab w:val="left" w:leader="dot" w:pos="1685"/>
              </w:tabs>
            </w:pPr>
            <w:r w:rsidRPr="00EF1C94">
              <w:t>ΕΛΛΗΝΙΚΗ ΔΗΜΟΚΡΑΤΙΑ</w:t>
            </w:r>
          </w:p>
          <w:p w14:paraId="04E9F572" w14:textId="77777777" w:rsidR="00D036B1" w:rsidRPr="00BE4DDC" w:rsidRDefault="00D036B1" w:rsidP="00EF1C94">
            <w:pPr>
              <w:shd w:val="clear" w:color="auto" w:fill="FFFFFF"/>
              <w:tabs>
                <w:tab w:val="left" w:leader="dot" w:pos="1685"/>
              </w:tabs>
            </w:pPr>
            <w:r>
              <w:rPr>
                <w:noProof/>
              </w:rPr>
              <w:drawing>
                <wp:inline distT="0" distB="0" distL="0" distR="0" wp14:anchorId="2C2E0ECC" wp14:editId="7DFA7F3F">
                  <wp:extent cx="1895475" cy="561975"/>
                  <wp:effectExtent l="0" t="0" r="0" b="9525"/>
                  <wp:docPr id="127143063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79B776" w14:textId="77777777" w:rsidR="00D036B1" w:rsidRPr="00EF1C94" w:rsidRDefault="00D036B1" w:rsidP="006A1D86">
            <w:pPr>
              <w:shd w:val="clear" w:color="auto" w:fill="FFFFFF"/>
              <w:tabs>
                <w:tab w:val="left" w:leader="dot" w:pos="1685"/>
              </w:tabs>
              <w:rPr>
                <w:rStyle w:val="EskortStyle"/>
                <w:rFonts w:ascii="Franklin Gothic Medium" w:hAnsi="Franklin Gothic Medium"/>
                <w:sz w:val="24"/>
                <w:szCs w:val="24"/>
              </w:rPr>
            </w:pPr>
            <w:r w:rsidRPr="00EF1C94">
              <w:t>ΓΕΝΙΚΗ ΔΙΕΥΘΥΝΣΗ ΔΥΝΑΜΕΩΝ ΕΛΕΓΧΟΥ</w:t>
            </w:r>
          </w:p>
        </w:tc>
      </w:tr>
      <w:tr w:rsidR="00D036B1" w:rsidRPr="007F2DCE" w14:paraId="7FDF3B2B" w14:textId="77777777" w:rsidTr="006A1D86">
        <w:trPr>
          <w:trHeight w:val="207"/>
        </w:trPr>
        <w:tc>
          <w:tcPr>
            <w:tcW w:w="5778" w:type="dxa"/>
          </w:tcPr>
          <w:p w14:paraId="4AF3A3C9" w14:textId="77777777" w:rsidR="00D036B1" w:rsidRPr="006A1D86" w:rsidRDefault="00D036B1" w:rsidP="006A1D86">
            <w:pPr>
              <w:shd w:val="clear" w:color="auto" w:fill="FFFFFF"/>
              <w:tabs>
                <w:tab w:val="left" w:leader="dot" w:pos="1685"/>
              </w:tabs>
              <w:rPr>
                <w:rStyle w:val="EskortStyle"/>
                <w:rFonts w:ascii="Franklin Gothic Medium" w:hAnsi="Franklin Gothic Medium"/>
                <w:sz w:val="24"/>
                <w:szCs w:val="24"/>
              </w:rPr>
            </w:pPr>
            <w:r w:rsidRPr="006A1D86">
              <w:t>ΟΙΚΟΝΟΜΙΚΩΝ ΣΥΝΑΛΛΑΓΩΝ (Γ.Δ. Δ.Ε.Ο.Σ)</w:t>
            </w:r>
          </w:p>
        </w:tc>
      </w:tr>
      <w:tr w:rsidR="00D036B1" w:rsidRPr="00B0001F" w14:paraId="0F13022D" w14:textId="77777777" w:rsidTr="006A1D86">
        <w:trPr>
          <w:trHeight w:val="207"/>
        </w:trPr>
        <w:tc>
          <w:tcPr>
            <w:tcW w:w="5778" w:type="dxa"/>
          </w:tcPr>
          <w:p w14:paraId="31EDE911" w14:textId="77777777" w:rsidR="00D036B1" w:rsidRPr="006A1D86" w:rsidRDefault="00D036B1" w:rsidP="006A1D86">
            <w:pPr>
              <w:shd w:val="clear" w:color="auto" w:fill="FFFFFF"/>
              <w:tabs>
                <w:tab w:val="left" w:leader="dot" w:pos="1685"/>
              </w:tabs>
              <w:rPr>
                <w:rStyle w:val="EskortStyle"/>
                <w:rFonts w:ascii="Franklin Gothic Medium" w:hAnsi="Franklin Gothic Medium"/>
                <w:sz w:val="24"/>
                <w:szCs w:val="24"/>
              </w:rPr>
            </w:pPr>
            <w:r w:rsidRPr="006A1D86">
              <w:t>ΜΟΝΑΔΑ ΕΙΔΙΚΩΝ ΟΙΚΟΝΟΜΙΚΩΝ ΕΛΕΓΧΩΝ</w:t>
            </w:r>
          </w:p>
        </w:tc>
      </w:tr>
      <w:tr w:rsidR="00D036B1" w:rsidRPr="007F2DCE" w14:paraId="327157EB" w14:textId="77777777" w:rsidTr="006A1D86">
        <w:trPr>
          <w:trHeight w:val="207"/>
        </w:trPr>
        <w:tc>
          <w:tcPr>
            <w:tcW w:w="5778" w:type="dxa"/>
          </w:tcPr>
          <w:p w14:paraId="67473962" w14:textId="77777777" w:rsidR="00D036B1" w:rsidRPr="006A1D86" w:rsidRDefault="00D036B1" w:rsidP="006A1D86">
            <w:pPr>
              <w:shd w:val="clear" w:color="auto" w:fill="FFFFFF"/>
              <w:tabs>
                <w:tab w:val="left" w:leader="dot" w:pos="1685"/>
              </w:tabs>
              <w:rPr>
                <w:rStyle w:val="EskortStyle"/>
                <w:rFonts w:ascii="Franklin Gothic Medium" w:hAnsi="Franklin Gothic Medium"/>
                <w:sz w:val="24"/>
                <w:szCs w:val="24"/>
              </w:rPr>
            </w:pPr>
            <w:r w:rsidRPr="006A1D86">
              <w:t>(Μ.Ε.Ο.ΕΛ.) ΑΤΤΙΚΗΣ</w:t>
            </w:r>
          </w:p>
        </w:tc>
      </w:tr>
      <w:tr w:rsidR="00D036B1" w:rsidRPr="00B0001F" w14:paraId="4CABA36C" w14:textId="77777777" w:rsidTr="006A1D86">
        <w:trPr>
          <w:trHeight w:val="207"/>
        </w:trPr>
        <w:tc>
          <w:tcPr>
            <w:tcW w:w="5778" w:type="dxa"/>
          </w:tcPr>
          <w:p w14:paraId="41469AC1" w14:textId="77777777" w:rsidR="00D036B1" w:rsidRPr="006A1D86" w:rsidRDefault="00D036B1" w:rsidP="006A1D86">
            <w:pPr>
              <w:shd w:val="clear" w:color="auto" w:fill="FFFFFF"/>
              <w:tabs>
                <w:tab w:val="left" w:leader="dot" w:pos="1685"/>
              </w:tabs>
              <w:rPr>
                <w:rStyle w:val="EskortStyle"/>
                <w:rFonts w:ascii="Franklin Gothic Medium" w:hAnsi="Franklin Gothic Medium"/>
                <w:sz w:val="24"/>
                <w:szCs w:val="24"/>
              </w:rPr>
            </w:pPr>
            <w:r w:rsidRPr="006A1D86">
              <w:t>Β΄ΥΠΟΔΙΕΥΘΥΝΣΗ</w:t>
            </w:r>
          </w:p>
        </w:tc>
      </w:tr>
      <w:tr w:rsidR="00D036B1" w:rsidRPr="007F2DCE" w14:paraId="4B25C969" w14:textId="77777777" w:rsidTr="006A1D86">
        <w:trPr>
          <w:trHeight w:val="207"/>
        </w:trPr>
        <w:tc>
          <w:tcPr>
            <w:tcW w:w="5778" w:type="dxa"/>
          </w:tcPr>
          <w:p w14:paraId="6FA940BF" w14:textId="77777777" w:rsidR="00D036B1" w:rsidRPr="006A1D86" w:rsidRDefault="00D036B1" w:rsidP="006A1D86">
            <w:pPr>
              <w:shd w:val="clear" w:color="auto" w:fill="FFFFFF"/>
              <w:tabs>
                <w:tab w:val="left" w:leader="dot" w:pos="1685"/>
              </w:tabs>
              <w:rPr>
                <w:rStyle w:val="EskortStyle"/>
                <w:rFonts w:ascii="Franklin Gothic Medium" w:hAnsi="Franklin Gothic Medium"/>
                <w:sz w:val="24"/>
                <w:szCs w:val="24"/>
              </w:rPr>
            </w:pPr>
            <w:r w:rsidRPr="006A1D86">
              <w:t>ΤΜΗΜΑ Ζ’ – ΕΛΕΓΧΟΥ ΚΑΝΟΝΩΝ ΔΙΑΚΙΝΗΣΗΣ,</w:t>
            </w:r>
          </w:p>
        </w:tc>
      </w:tr>
      <w:tr w:rsidR="00D036B1" w:rsidRPr="00491727" w14:paraId="5F82CC94" w14:textId="77777777" w:rsidTr="006A1D86">
        <w:trPr>
          <w:trHeight w:val="207"/>
        </w:trPr>
        <w:tc>
          <w:tcPr>
            <w:tcW w:w="5778" w:type="dxa"/>
          </w:tcPr>
          <w:p w14:paraId="03AC9BE3" w14:textId="77777777" w:rsidR="00D036B1" w:rsidRDefault="00D036B1" w:rsidP="006A1D86">
            <w:pPr>
              <w:shd w:val="clear" w:color="auto" w:fill="FFFFFF"/>
              <w:tabs>
                <w:tab w:val="left" w:leader="dot" w:pos="1685"/>
              </w:tabs>
            </w:pPr>
            <w:r w:rsidRPr="006A1D86">
              <w:t>ΑΓΟΡΑΣ ΠΡΟΪΟΝΤΩΝ ΚΑΙ ΠΑΡΟΧΗΣ ΥΠΗΡΕΣΙΩΝ</w:t>
            </w:r>
          </w:p>
          <w:p w14:paraId="0FE505AC" w14:textId="77777777" w:rsidR="00D036B1" w:rsidRPr="00167857" w:rsidRDefault="00D036B1" w:rsidP="00167857">
            <w:pPr>
              <w:shd w:val="clear" w:color="auto" w:fill="FFFFFF"/>
              <w:tabs>
                <w:tab w:val="left" w:leader="dot" w:pos="1685"/>
              </w:tabs>
            </w:pPr>
            <w:proofErr w:type="spellStart"/>
            <w:r w:rsidRPr="00167857">
              <w:t>Ταχ</w:t>
            </w:r>
            <w:proofErr w:type="spellEnd"/>
            <w:r w:rsidRPr="00167857">
              <w:t>. Δ/</w:t>
            </w:r>
            <w:proofErr w:type="spellStart"/>
            <w:r w:rsidRPr="00167857">
              <w:t>νση</w:t>
            </w:r>
            <w:proofErr w:type="spellEnd"/>
            <w:r w:rsidRPr="00167857">
              <w:t>: ΠΕΙΡΑΙΩΣ 207 ΚΑΙ ΑΛΚΙΦΡΟΝΟΣ 92</w:t>
            </w:r>
          </w:p>
          <w:p w14:paraId="60173F6B" w14:textId="05041994" w:rsidR="00D036B1" w:rsidRPr="00167857" w:rsidRDefault="00D036B1" w:rsidP="00167857">
            <w:pPr>
              <w:shd w:val="clear" w:color="auto" w:fill="FFFFFF"/>
              <w:tabs>
                <w:tab w:val="left" w:leader="dot" w:pos="1685"/>
              </w:tabs>
            </w:pPr>
            <w:proofErr w:type="spellStart"/>
            <w:r w:rsidRPr="00167857">
              <w:t>Τ</w:t>
            </w:r>
            <w:r>
              <w:t>ηλ</w:t>
            </w:r>
            <w:proofErr w:type="spellEnd"/>
            <w:r w:rsidRPr="00167857">
              <w:t>.:  210-340</w:t>
            </w:r>
            <w:r w:rsidR="009D31CE">
              <w:rPr>
                <w:lang w:val="en-US"/>
              </w:rPr>
              <w:t xml:space="preserve"> </w:t>
            </w:r>
            <w:r w:rsidRPr="00167857">
              <w:t>1</w:t>
            </w:r>
            <w:r w:rsidR="009D31CE">
              <w:rPr>
                <w:lang w:val="en-US"/>
              </w:rPr>
              <w:t>242</w:t>
            </w:r>
            <w:r>
              <w:t>-</w:t>
            </w:r>
            <w:r w:rsidR="009D31CE">
              <w:rPr>
                <w:lang w:val="en-US"/>
              </w:rPr>
              <w:t>1</w:t>
            </w:r>
            <w:r>
              <w:t>182</w:t>
            </w:r>
          </w:p>
          <w:p w14:paraId="76E8E4F4" w14:textId="77777777" w:rsidR="00D036B1" w:rsidRPr="00167857" w:rsidRDefault="00D036B1" w:rsidP="00167857">
            <w:pPr>
              <w:shd w:val="clear" w:color="auto" w:fill="FFFFFF"/>
              <w:tabs>
                <w:tab w:val="left" w:leader="dot" w:pos="1685"/>
              </w:tabs>
              <w:rPr>
                <w:rStyle w:val="EskortStyle"/>
                <w:rFonts w:ascii="Franklin Gothic Medium" w:hAnsi="Franklin Gothic Medium"/>
                <w:color w:val="auto"/>
                <w:sz w:val="24"/>
                <w:szCs w:val="24"/>
              </w:rPr>
            </w:pPr>
            <w:r w:rsidRPr="00167857">
              <w:rPr>
                <w:rStyle w:val="EskortStyle"/>
                <w:rFonts w:ascii="Franklin Gothic Medium" w:hAnsi="Franklin Gothic Medium"/>
                <w:color w:val="auto"/>
                <w:sz w:val="24"/>
                <w:szCs w:val="24"/>
              </w:rPr>
              <w:t>Ταχ. Δ/νση: ΠΕΙΡΑΙΩΣ 207 ΚΑΙ ΑΛΚΙΦΡΟΝΟΣ 92</w:t>
            </w:r>
          </w:p>
          <w:p w14:paraId="5FA452DC" w14:textId="77777777" w:rsidR="00D036B1" w:rsidRPr="00167857" w:rsidRDefault="00D036B1" w:rsidP="00167857">
            <w:pPr>
              <w:shd w:val="clear" w:color="auto" w:fill="FFFFFF"/>
              <w:tabs>
                <w:tab w:val="left" w:leader="dot" w:pos="1685"/>
              </w:tabs>
              <w:rPr>
                <w:rStyle w:val="EskortStyle"/>
                <w:rFonts w:ascii="Franklin Gothic Medium" w:hAnsi="Franklin Gothic Medium"/>
                <w:sz w:val="24"/>
                <w:szCs w:val="24"/>
              </w:rPr>
            </w:pPr>
            <w:r w:rsidRPr="00167857">
              <w:rPr>
                <w:rStyle w:val="EskortStyle"/>
                <w:rFonts w:ascii="Franklin Gothic Medium" w:hAnsi="Franklin Gothic Medium"/>
                <w:color w:val="auto"/>
                <w:sz w:val="24"/>
                <w:szCs w:val="24"/>
              </w:rPr>
              <w:t>Τ</w:t>
            </w:r>
            <w:r>
              <w:rPr>
                <w:rStyle w:val="EskortStyle"/>
                <w:rFonts w:ascii="Franklin Gothic Medium" w:hAnsi="Franklin Gothic Medium"/>
                <w:color w:val="auto"/>
                <w:sz w:val="24"/>
                <w:szCs w:val="24"/>
              </w:rPr>
              <w:t>hl.</w:t>
            </w:r>
            <w:r w:rsidRPr="00167857">
              <w:rPr>
                <w:rStyle w:val="EskortStyle"/>
                <w:rFonts w:ascii="Franklin Gothic Medium" w:hAnsi="Franklin Gothic Medium"/>
                <w:color w:val="auto"/>
                <w:sz w:val="24"/>
                <w:szCs w:val="24"/>
              </w:rPr>
              <w:t>.:  210-3401179</w:t>
            </w:r>
          </w:p>
          <w:p w14:paraId="3E0BA341" w14:textId="77777777" w:rsidR="00D036B1" w:rsidRPr="00167857" w:rsidRDefault="00D036B1" w:rsidP="006A1D86">
            <w:pPr>
              <w:shd w:val="clear" w:color="auto" w:fill="FFFFFF"/>
              <w:tabs>
                <w:tab w:val="left" w:leader="dot" w:pos="1685"/>
              </w:tabs>
              <w:rPr>
                <w:rStyle w:val="EskortStyle"/>
                <w:rFonts w:ascii="Franklin Gothic Medium" w:hAnsi="Franklin Gothic Medium"/>
                <w:sz w:val="24"/>
                <w:szCs w:val="24"/>
              </w:rPr>
            </w:pPr>
          </w:p>
        </w:tc>
      </w:tr>
    </w:tbl>
    <w:p w14:paraId="591ED8FD" w14:textId="77777777" w:rsidR="00D036B1" w:rsidRPr="00A70E2C" w:rsidRDefault="00D036B1" w:rsidP="00231DE8">
      <w:pPr>
        <w:spacing w:line="240" w:lineRule="auto"/>
        <w:rPr>
          <w:szCs w:val="24"/>
          <w:lang w:val="en-US"/>
        </w:rPr>
      </w:pPr>
    </w:p>
    <w:p w14:paraId="4246DBD8" w14:textId="0581A18A" w:rsidR="00E75122" w:rsidRPr="00A70E2C" w:rsidRDefault="00455026" w:rsidP="00231DE8">
      <w:pPr>
        <w:spacing w:line="240" w:lineRule="auto"/>
        <w:rPr>
          <w:szCs w:val="24"/>
          <w:lang w:val="en-US"/>
        </w:rPr>
      </w:pPr>
      <w:r>
        <w:rPr>
          <w:szCs w:val="24"/>
          <w:lang w:val="en-US"/>
        </w:rPr>
        <w:br/>
      </w:r>
    </w:p>
    <w:p w14:paraId="336CCF1A" w14:textId="77777777" w:rsidR="00432B26" w:rsidRPr="00A70E2C" w:rsidRDefault="00432B26" w:rsidP="00A70E2C">
      <w:pPr>
        <w:tabs>
          <w:tab w:val="left" w:pos="1701"/>
        </w:tabs>
        <w:spacing w:line="240" w:lineRule="auto"/>
        <w:rPr>
          <w:szCs w:val="24"/>
          <w:lang w:val="en-US"/>
        </w:rPr>
      </w:pPr>
    </w:p>
    <w:p w14:paraId="3C1096A1" w14:textId="77777777" w:rsidR="00D036B1" w:rsidRDefault="00D036B1" w:rsidP="00B62211">
      <w:pPr>
        <w:pStyle w:val="Heading1"/>
        <w:jc w:val="center"/>
        <w:rPr>
          <w:b/>
        </w:rPr>
      </w:pPr>
    </w:p>
    <w:p w14:paraId="473F967D" w14:textId="77777777" w:rsidR="00D036B1" w:rsidRDefault="00D036B1" w:rsidP="00B62211">
      <w:pPr>
        <w:pStyle w:val="Heading1"/>
        <w:jc w:val="center"/>
        <w:rPr>
          <w:b/>
        </w:rPr>
      </w:pPr>
    </w:p>
    <w:p w14:paraId="71F3B472" w14:textId="77777777" w:rsidR="00D036B1" w:rsidRDefault="00D036B1" w:rsidP="00B62211">
      <w:pPr>
        <w:pStyle w:val="Heading1"/>
        <w:jc w:val="center"/>
        <w:rPr>
          <w:b/>
        </w:rPr>
      </w:pPr>
    </w:p>
    <w:p w14:paraId="1AFC84B4" w14:textId="77777777" w:rsidR="00D036B1" w:rsidRDefault="00D036B1" w:rsidP="00B62211">
      <w:pPr>
        <w:pStyle w:val="Heading1"/>
        <w:jc w:val="center"/>
        <w:rPr>
          <w:b/>
        </w:rPr>
      </w:pPr>
    </w:p>
    <w:p w14:paraId="75615B9F" w14:textId="77777777" w:rsidR="00D036B1" w:rsidRDefault="00D036B1" w:rsidP="00B62211">
      <w:pPr>
        <w:pStyle w:val="Heading1"/>
        <w:jc w:val="center"/>
        <w:rPr>
          <w:b/>
        </w:rPr>
      </w:pPr>
    </w:p>
    <w:p w14:paraId="5A05F79F" w14:textId="77777777" w:rsidR="00D036B1" w:rsidRDefault="00D036B1" w:rsidP="00B62211">
      <w:pPr>
        <w:pStyle w:val="Heading1"/>
        <w:jc w:val="center"/>
        <w:rPr>
          <w:b/>
        </w:rPr>
      </w:pPr>
    </w:p>
    <w:p w14:paraId="4A76335D" w14:textId="77777777" w:rsidR="00D036B1" w:rsidRDefault="00D036B1" w:rsidP="00B62211">
      <w:pPr>
        <w:pStyle w:val="Heading1"/>
        <w:jc w:val="center"/>
        <w:rPr>
          <w:b/>
        </w:rPr>
      </w:pPr>
    </w:p>
    <w:p w14:paraId="7051E5EB" w14:textId="31F977D0" w:rsidR="002D37CE" w:rsidRPr="00D520B5" w:rsidRDefault="007903A4" w:rsidP="00B62211">
      <w:pPr>
        <w:pStyle w:val="Heading1"/>
        <w:jc w:val="center"/>
        <w:rPr>
          <w:b/>
        </w:rPr>
      </w:pPr>
      <w:r w:rsidRPr="007903A4">
        <w:rPr>
          <w:b/>
        </w:rPr>
        <w:t>ΠΡΩΤΟΚΟΛΛΟ ΠΟΣΟΤΙΚΗΣ ΚΑΤΑΜΕΤΡΗΣΗΣ</w:t>
      </w:r>
    </w:p>
    <w:p w14:paraId="10EE6189" w14:textId="2FED4624" w:rsidR="007903A4" w:rsidRPr="007903A4" w:rsidRDefault="007903A4" w:rsidP="007903A4">
      <w:proofErr w:type="spellStart"/>
      <w:r w:rsidRPr="007903A4">
        <w:t>Στ</w:t>
      </w:r>
      <w:proofErr w:type="spellEnd"/>
      <w:r w:rsidRPr="007903A4">
        <w:t xml:space="preserve"> …………………………….……………………….. σήμερα την ……./……../202….</w:t>
      </w:r>
      <w:r w:rsidR="00213234" w:rsidRPr="009D31CE">
        <w:t>.</w:t>
      </w:r>
      <w:r w:rsidRPr="007903A4">
        <w:t xml:space="preserve"> ημέρα ………………… και ώρα</w:t>
      </w:r>
      <w:r w:rsidR="00213234" w:rsidRPr="00213234">
        <w:t xml:space="preserve"> ......</w:t>
      </w:r>
      <w:r w:rsidRPr="007903A4">
        <w:t xml:space="preserve">…… οι παρακάτω υπάλληλοι </w:t>
      </w:r>
      <w:r w:rsidR="00D036B1">
        <w:t>της Μονάδας Ειδικών Οικονομικών Ελέγχων Αττικής (Μ.Ε.Ο.ΕΛ)</w:t>
      </w:r>
      <w:r w:rsidRPr="007903A4">
        <w:t>:</w:t>
      </w:r>
      <w:r w:rsidR="00D036B1">
        <w:t xml:space="preserve"> </w:t>
      </w:r>
      <w:r w:rsidRPr="007903A4">
        <w:t>1)………………………………………………</w:t>
      </w:r>
      <w:r w:rsidR="001F22BF">
        <w:t>………</w:t>
      </w:r>
      <w:r w:rsidR="001F22BF" w:rsidRPr="001F22BF">
        <w:t xml:space="preserve">. </w:t>
      </w:r>
      <w:r w:rsidR="00D036B1">
        <w:t>2)</w:t>
      </w:r>
      <w:r w:rsidRPr="007903A4">
        <w:t>………………………………………………………… και 3)……………………………………………………………………….. διενεργώντας έλεγχο εφαρμογής των διατάξεων του Ν.</w:t>
      </w:r>
      <w:r w:rsidR="00D036B1">
        <w:t>5222</w:t>
      </w:r>
      <w:r w:rsidRPr="007903A4">
        <w:t>/20</w:t>
      </w:r>
      <w:r w:rsidR="00D036B1">
        <w:t>25</w:t>
      </w:r>
      <w:r w:rsidRPr="007903A4">
        <w:t xml:space="preserve"> του Ν.4177/2013, του άρθρου 39 (</w:t>
      </w:r>
      <w:proofErr w:type="spellStart"/>
      <w:r w:rsidRPr="007903A4">
        <w:t>απομιμητικά</w:t>
      </w:r>
      <w:proofErr w:type="spellEnd"/>
      <w:r w:rsidRPr="007903A4">
        <w:t xml:space="preserve"> προϊόντα) Ν.4155/2013, του Ν.4308/2014 (περί Ε.Λ.Π.), σύμφωνα με την αριθ. …………………../……………. εντολή ελέγχου του Προϊσταμένου της Διεύθυνσης, σε εμπορευματοκιβώτιο με αριθμό………….……………………………………αποστολέας……………………………………………..……………………..………………….παραλήπτης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 διενεργήσαμε με παριστάμενο στον έλεγχο τ…………..…………………………………………….……………………, την ποσοτική καταμέτρηση των παρακάτω ειδών, τα οποία βρίσκονταν την ώρα του ελέγχου στο</w:t>
      </w:r>
      <w:r w:rsidR="009D31CE" w:rsidRPr="009D31CE">
        <w:t xml:space="preserve"> </w:t>
      </w:r>
      <w:r w:rsidR="009D31CE">
        <w:t>……</w:t>
      </w:r>
      <w:r w:rsidR="009D31CE" w:rsidRPr="009D31CE">
        <w:t>…</w:t>
      </w:r>
      <w:r w:rsidR="009D31CE">
        <w:t>……</w:t>
      </w:r>
      <w:r w:rsidR="009D31CE" w:rsidRPr="009D31CE">
        <w:t>……</w:t>
      </w:r>
      <w:r w:rsidR="009D31CE">
        <w:t>…</w:t>
      </w:r>
      <w:r w:rsidR="009D31CE" w:rsidRPr="009D31CE">
        <w:t>……</w:t>
      </w:r>
      <w:r w:rsidR="009D31CE">
        <w:t>……</w:t>
      </w:r>
      <w:r w:rsidR="009D31CE" w:rsidRPr="009D31CE">
        <w:t>……</w:t>
      </w:r>
      <w:r w:rsidR="009D31CE">
        <w:t>………</w:t>
      </w:r>
      <w:r w:rsidR="009D31CE" w:rsidRPr="009D31CE">
        <w:t>…</w:t>
      </w:r>
      <w:r w:rsidRPr="007903A4">
        <w:t xml:space="preserve">  όπως αναλυτικά καταγράφονται κατωτέρω. </w:t>
      </w:r>
    </w:p>
    <w:p w14:paraId="24206D4F" w14:textId="77777777" w:rsidR="007903A4" w:rsidRDefault="007903A4" w:rsidP="007903A4">
      <w:r w:rsidRPr="007903A4">
        <w:t>Από την καταμέτρηση προέκυψαν τα παρακάτω:</w:t>
      </w:r>
    </w:p>
    <w:p w14:paraId="0B0E2D72" w14:textId="77777777" w:rsidR="007903A4" w:rsidRDefault="007903A4" w:rsidP="007903A4"/>
    <w:tbl>
      <w:tblPr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1888"/>
        <w:gridCol w:w="1276"/>
        <w:gridCol w:w="1275"/>
        <w:gridCol w:w="1418"/>
        <w:gridCol w:w="1417"/>
        <w:gridCol w:w="1653"/>
      </w:tblGrid>
      <w:tr w:rsidR="007903A4" w:rsidRPr="00305D65" w14:paraId="1337A6C8" w14:textId="77777777" w:rsidTr="007B5258">
        <w:trPr>
          <w:trHeight w:val="480"/>
          <w:tblHeader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2154D" w14:textId="77777777" w:rsidR="007903A4" w:rsidRPr="00690E8E" w:rsidRDefault="007903A4" w:rsidP="0086702C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690E8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Α/Α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80F3B" w14:textId="77777777" w:rsidR="007903A4" w:rsidRPr="00690E8E" w:rsidRDefault="007903A4" w:rsidP="0086702C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690E8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ΕΙΔΟΣ ΠΟΥ ΚΑΤΑΜΕΤΡΗΘΗΚΕ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CFF41" w14:textId="77777777" w:rsidR="007903A4" w:rsidRPr="00690E8E" w:rsidRDefault="007903A4" w:rsidP="0086702C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690E8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ΜΟΝΑΔΑ ΜΕΤΡΗΣΗΣ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962FE" w14:textId="77777777" w:rsidR="007903A4" w:rsidRPr="00690E8E" w:rsidRDefault="007903A4" w:rsidP="0086702C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690E8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ΠΟΣΟΤΗΤΑ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75FDA" w14:textId="77777777" w:rsidR="007903A4" w:rsidRPr="00690E8E" w:rsidRDefault="007903A4" w:rsidP="0086702C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690E8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ΤΙΜΗ ΜΟΝΑΔΑΣ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4DCCD" w14:textId="77777777" w:rsidR="007903A4" w:rsidRPr="00690E8E" w:rsidRDefault="007903A4" w:rsidP="0086702C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690E8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ΣΥΝΟΛΙΚΗ ΑΞΙΑ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77D91" w14:textId="77777777" w:rsidR="007903A4" w:rsidRPr="00690E8E" w:rsidRDefault="007903A4" w:rsidP="0086702C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690E8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ΠΑΡΑΤΗΡΗΣΕΙΣ</w:t>
            </w:r>
          </w:p>
          <w:p w14:paraId="06F8D608" w14:textId="77777777" w:rsidR="007903A4" w:rsidRPr="00690E8E" w:rsidRDefault="007903A4" w:rsidP="0086702C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903A4" w:rsidRPr="00305D65" w14:paraId="62F7635E" w14:textId="77777777" w:rsidTr="007B5258">
        <w:trPr>
          <w:trHeight w:val="30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61122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90E8E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C3452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00801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FDC83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78BD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BAE9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44B9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7903A4" w:rsidRPr="00305D65" w14:paraId="732432D3" w14:textId="77777777" w:rsidTr="007B5258">
        <w:trPr>
          <w:trHeight w:val="30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ABF825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90E8E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B8BF8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56B7A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C924FA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55D3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52AC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7436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7903A4" w:rsidRPr="00CB1727" w14:paraId="0234990A" w14:textId="77777777" w:rsidTr="007B5258">
        <w:trPr>
          <w:trHeight w:val="30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BEC88E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90E8E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0CBD4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82821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6868F6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F594B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675D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41D1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7903A4" w:rsidRPr="00305D65" w14:paraId="1643B6B3" w14:textId="77777777" w:rsidTr="007B5258">
        <w:trPr>
          <w:trHeight w:val="30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DFCB42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90E8E">
              <w:rPr>
                <w:rFonts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5666A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6CD46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EDA4F7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437C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EF3E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1FD3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7903A4" w:rsidRPr="00305D65" w14:paraId="6E6A8B9A" w14:textId="77777777" w:rsidTr="007B5258">
        <w:trPr>
          <w:trHeight w:val="30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C4AAB9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90E8E">
              <w:rPr>
                <w:rFonts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64FCE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04815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9A3AF3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56A5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ADAA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35AA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7903A4" w:rsidRPr="00305D65" w14:paraId="07421938" w14:textId="77777777" w:rsidTr="007B5258">
        <w:trPr>
          <w:trHeight w:val="30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7A92C7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90E8E">
              <w:rPr>
                <w:rFonts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D8B45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4D1FF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E90E1D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2648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7765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0BFE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7903A4" w:rsidRPr="00305D65" w14:paraId="0D4BCECC" w14:textId="77777777" w:rsidTr="007B5258">
        <w:trPr>
          <w:trHeight w:val="30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CE3C42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90E8E">
              <w:rPr>
                <w:rFonts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A6B52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3FD3C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6B579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B228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8226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A893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7903A4" w:rsidRPr="00305D65" w14:paraId="35067077" w14:textId="77777777" w:rsidTr="007B5258">
        <w:trPr>
          <w:trHeight w:val="30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490ED9" w14:textId="77777777" w:rsidR="007903A4" w:rsidRPr="00690E8E" w:rsidRDefault="007903A4" w:rsidP="007903A4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B7125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0A23D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1CB322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094D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AE34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FBEC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7903A4" w:rsidRPr="00305D65" w14:paraId="089BA0AF" w14:textId="77777777" w:rsidTr="007B5258">
        <w:trPr>
          <w:trHeight w:val="30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55614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416BA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8D920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E8EB2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1610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1DA9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9890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7903A4" w:rsidRPr="00305D65" w14:paraId="3CC9441E" w14:textId="77777777" w:rsidTr="007B5258">
        <w:trPr>
          <w:trHeight w:val="30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02148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99A7A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8138F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C33B99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5717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E685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5C00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7903A4" w:rsidRPr="00305D65" w14:paraId="0A39E8AF" w14:textId="77777777" w:rsidTr="007B5258">
        <w:trPr>
          <w:trHeight w:val="30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6FDC1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90E8E">
              <w:rPr>
                <w:rFonts w:cstheme="minorHAnsi"/>
                <w:color w:val="000000"/>
                <w:sz w:val="20"/>
                <w:szCs w:val="20"/>
              </w:rPr>
              <w:lastRenderedPageBreak/>
              <w:t>1</w:t>
            </w:r>
            <w:r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19A33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55C23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AC7ABC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7E34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46C4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97B0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7903A4" w:rsidRPr="00305D65" w14:paraId="52ED9B02" w14:textId="77777777" w:rsidTr="007B5258">
        <w:trPr>
          <w:trHeight w:val="30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A04412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05B78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1BC33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BDAD72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BBBD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2CE3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B12C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7903A4" w:rsidRPr="00305D65" w14:paraId="6D4420D1" w14:textId="77777777" w:rsidTr="007B5258">
        <w:trPr>
          <w:trHeight w:val="30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607425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46FCF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20CCD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C1E9F3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D449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D987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BDD4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7903A4" w:rsidRPr="00305D65" w14:paraId="4DBC139D" w14:textId="77777777" w:rsidTr="007B5258">
        <w:trPr>
          <w:trHeight w:val="30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BDFFB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C8305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AFA55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26C78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FD0E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C42C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ADC5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7903A4" w:rsidRPr="00305D65" w14:paraId="24EA66AC" w14:textId="77777777" w:rsidTr="007B5258">
        <w:trPr>
          <w:trHeight w:val="30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95EF4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C8636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5C212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32181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1A2B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C853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AF6CA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7903A4" w:rsidRPr="00305D65" w14:paraId="3808D604" w14:textId="77777777" w:rsidTr="007B5258">
        <w:trPr>
          <w:trHeight w:val="30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18C4E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0728A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6E8AE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A93F2A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13F0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A466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9819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7903A4" w:rsidRPr="00305D65" w14:paraId="4DE2A34D" w14:textId="77777777" w:rsidTr="007B5258">
        <w:trPr>
          <w:trHeight w:val="30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07369D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6F2BD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AFDFF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CF0876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47533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19AB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7D6D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7903A4" w:rsidRPr="00305D65" w14:paraId="75BF0B49" w14:textId="77777777" w:rsidTr="007B5258">
        <w:trPr>
          <w:trHeight w:val="30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9F9F9C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AE6F6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B2331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C1CEA3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3A20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C195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3098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7903A4" w:rsidRPr="00305D65" w14:paraId="17F3C895" w14:textId="77777777" w:rsidTr="007B5258">
        <w:trPr>
          <w:trHeight w:val="30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20E814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42B25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80927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73E76D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F44C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5EE30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7477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7903A4" w:rsidRPr="00305D65" w14:paraId="3D5A09B2" w14:textId="77777777" w:rsidTr="007B5258">
        <w:trPr>
          <w:trHeight w:val="30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62BD50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5A751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08EA4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9CF69B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67A8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7F95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522A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7903A4" w:rsidRPr="00305D65" w14:paraId="6AFA3F38" w14:textId="77777777" w:rsidTr="007B5258">
        <w:trPr>
          <w:trHeight w:val="30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32D5FE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8536E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57AD9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36D981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21AD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AE56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CD78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7903A4" w:rsidRPr="00305D65" w14:paraId="46A5476E" w14:textId="77777777" w:rsidTr="007B5258">
        <w:trPr>
          <w:trHeight w:val="30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584440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F1D4C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3C27A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58A24E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57F6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6591A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0108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7903A4" w:rsidRPr="00305D65" w14:paraId="3B7F4E24" w14:textId="77777777" w:rsidTr="007B5258">
        <w:trPr>
          <w:trHeight w:val="30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B2114A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E24EA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B0777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8A2DA1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6BAF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C528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6C4A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7903A4" w:rsidRPr="00305D65" w14:paraId="0BEB569B" w14:textId="77777777" w:rsidTr="007B5258">
        <w:trPr>
          <w:trHeight w:val="30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E58D34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6BA5E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85DA6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FD774E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C88C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7B33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3349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7903A4" w:rsidRPr="00305D65" w14:paraId="10116523" w14:textId="77777777" w:rsidTr="007B5258">
        <w:trPr>
          <w:trHeight w:val="30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663F0A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D4E75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7A098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A8A2A3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22A1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450B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8691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7903A4" w:rsidRPr="00305D65" w14:paraId="2C8FB00A" w14:textId="77777777" w:rsidTr="007B5258">
        <w:trPr>
          <w:trHeight w:val="30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6197E1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C5400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F65DC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F364F1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37FC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8E7F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70B5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7903A4" w:rsidRPr="00305D65" w14:paraId="4917DE92" w14:textId="77777777" w:rsidTr="007B5258">
        <w:trPr>
          <w:trHeight w:val="30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6132C5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57FD0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53D01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E245AD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7D07E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5907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2208F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7903A4" w:rsidRPr="00305D65" w14:paraId="683D9167" w14:textId="77777777" w:rsidTr="007B5258">
        <w:trPr>
          <w:trHeight w:val="30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C271F6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ACBEC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E099B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13563B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BD86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677F8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716F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7903A4" w:rsidRPr="00305D65" w14:paraId="282564E6" w14:textId="77777777" w:rsidTr="007B5258">
        <w:trPr>
          <w:trHeight w:val="30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0013B5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0C0D3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22FB9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1DBA95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B8899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41E56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BFC2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7903A4" w:rsidRPr="00305D65" w14:paraId="3E293110" w14:textId="77777777" w:rsidTr="007B5258">
        <w:trPr>
          <w:trHeight w:val="30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9C82ED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7A0DB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2B479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92414E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FB6A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068B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F80F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7903A4" w:rsidRPr="00305D65" w14:paraId="1DCD59F1" w14:textId="77777777" w:rsidTr="007B5258">
        <w:trPr>
          <w:trHeight w:val="30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C15F1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2A44D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61170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7CC15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05AB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21E6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57E9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7903A4" w:rsidRPr="00305D65" w14:paraId="1198BE77" w14:textId="77777777" w:rsidTr="007B5258">
        <w:trPr>
          <w:trHeight w:val="30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003349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C7553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DCA04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6BE5A0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13CD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56FDF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9409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7903A4" w:rsidRPr="00305D65" w14:paraId="0A9E3DB4" w14:textId="77777777" w:rsidTr="007B5258">
        <w:trPr>
          <w:trHeight w:val="30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CFA09E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19F85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18E26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974A08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E30F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7B3B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7CE6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7903A4" w:rsidRPr="00305D65" w14:paraId="3CDA8A47" w14:textId="77777777" w:rsidTr="007B5258">
        <w:trPr>
          <w:trHeight w:val="30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B1D411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17A6E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270F5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9413CF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DDDD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562F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F5F4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7903A4" w:rsidRPr="00305D65" w14:paraId="2E6184A9" w14:textId="77777777" w:rsidTr="007B5258">
        <w:trPr>
          <w:trHeight w:val="30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F78A5B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38042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C041F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96F02F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EEAA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B8B4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916B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7903A4" w:rsidRPr="00305D65" w14:paraId="4445BB27" w14:textId="77777777" w:rsidTr="007B5258">
        <w:trPr>
          <w:trHeight w:val="30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B0DD3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E4DF8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1CF61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3D7D21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1A02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68FD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87679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7903A4" w:rsidRPr="00305D65" w14:paraId="4D3DBA69" w14:textId="77777777" w:rsidTr="007B5258">
        <w:trPr>
          <w:trHeight w:val="30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298DAD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CFCC4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9B9A8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41C54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8222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0DFF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B998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7903A4" w:rsidRPr="00305D65" w14:paraId="4CDAD075" w14:textId="77777777" w:rsidTr="007B5258">
        <w:trPr>
          <w:trHeight w:val="30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251ED7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D0FFF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B8713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9AAC9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B46A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26B7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1D04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7903A4" w:rsidRPr="00305D65" w14:paraId="7C665285" w14:textId="77777777" w:rsidTr="007B5258">
        <w:trPr>
          <w:trHeight w:val="30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C0694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51FBB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EF2BE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635600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209B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B5A5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764E4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7903A4" w:rsidRPr="00305D65" w14:paraId="08507775" w14:textId="77777777" w:rsidTr="007B5258">
        <w:trPr>
          <w:trHeight w:val="30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78B465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D7F1A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1DE63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ED62EB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9AE1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647B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AC1B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7903A4" w:rsidRPr="00305D65" w14:paraId="394B74FE" w14:textId="77777777" w:rsidTr="007B5258">
        <w:trPr>
          <w:trHeight w:val="30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036959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D2465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9FED9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D2A199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5175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DE68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FAA6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7903A4" w:rsidRPr="00305D65" w14:paraId="0088C02B" w14:textId="77777777" w:rsidTr="007B5258">
        <w:trPr>
          <w:trHeight w:val="30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D40114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A16B6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611AB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60A6E2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1D2C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D821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65E34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7903A4" w:rsidRPr="00305D65" w14:paraId="509A045C" w14:textId="77777777" w:rsidTr="007B5258">
        <w:trPr>
          <w:trHeight w:val="30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40EBD8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4761D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4282A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95AB86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0C78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3ACC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D90D4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7903A4" w:rsidRPr="00305D65" w14:paraId="7EE3E258" w14:textId="77777777" w:rsidTr="007B5258">
        <w:trPr>
          <w:trHeight w:val="30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6141D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E7C71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8E813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4BDF65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EBE7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C377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7374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</w:tr>
      <w:tr w:rsidR="007903A4" w:rsidRPr="00305D65" w14:paraId="52CD9F8E" w14:textId="77777777" w:rsidTr="007B5258">
        <w:trPr>
          <w:trHeight w:val="30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6F512E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A0FAD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84201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8F841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8B1ED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A28C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E9958" w14:textId="77777777" w:rsidR="007903A4" w:rsidRPr="00690E8E" w:rsidRDefault="007903A4" w:rsidP="0086702C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356EFB94" w14:textId="77777777" w:rsidR="007903A4" w:rsidRDefault="007903A4" w:rsidP="007903A4"/>
    <w:p w14:paraId="7DB6334E" w14:textId="77777777" w:rsidR="008F52CC" w:rsidRDefault="007903A4" w:rsidP="00B62211">
      <w:r w:rsidRPr="007903A4">
        <w:t>Το πρωτόκολλο αυτό συντάχθηκε σε δύο (2) αντίτυπα, ένα δε από αυτά παραδόθηκε στον ιδιοκτήτη της επιχείρησης …………………………………………………………………………………………….. .</w:t>
      </w:r>
    </w:p>
    <w:p w14:paraId="51DB2FAC" w14:textId="77777777" w:rsidR="002F6004" w:rsidRDefault="002F6004" w:rsidP="00B62211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67"/>
        <w:gridCol w:w="2867"/>
        <w:gridCol w:w="2867"/>
      </w:tblGrid>
      <w:tr w:rsidR="00BD7E25" w14:paraId="1C857706" w14:textId="77777777" w:rsidTr="0086702C">
        <w:trPr>
          <w:trHeight w:val="699"/>
          <w:jc w:val="center"/>
        </w:trPr>
        <w:tc>
          <w:tcPr>
            <w:tcW w:w="2867" w:type="dxa"/>
          </w:tcPr>
          <w:p w14:paraId="60C0A888" w14:textId="77777777" w:rsidR="00BD7E25" w:rsidRPr="00515445" w:rsidRDefault="00BD7E25" w:rsidP="0086702C">
            <w:pPr>
              <w:jc w:val="center"/>
            </w:pPr>
            <w:r w:rsidRPr="00BD7E25">
              <w:t xml:space="preserve">Ο εκπρόσωπος της επιχείρησης                                                               </w:t>
            </w:r>
          </w:p>
        </w:tc>
        <w:tc>
          <w:tcPr>
            <w:tcW w:w="2867" w:type="dxa"/>
          </w:tcPr>
          <w:p w14:paraId="5A0E5B72" w14:textId="77777777" w:rsidR="00BD7E25" w:rsidRPr="00BD7E25" w:rsidRDefault="00BD7E25" w:rsidP="0086702C">
            <w:pPr>
              <w:jc w:val="center"/>
            </w:pPr>
          </w:p>
        </w:tc>
        <w:tc>
          <w:tcPr>
            <w:tcW w:w="2867" w:type="dxa"/>
          </w:tcPr>
          <w:p w14:paraId="73D70FC9" w14:textId="77777777" w:rsidR="00BD7E25" w:rsidRPr="00536BAE" w:rsidRDefault="00BD7E25" w:rsidP="0086702C">
            <w:pPr>
              <w:jc w:val="center"/>
            </w:pPr>
            <w:r w:rsidRPr="00BD7E25">
              <w:t>Οι υπάλληλοι που έκαναν τον έλεγχο</w:t>
            </w:r>
          </w:p>
        </w:tc>
      </w:tr>
    </w:tbl>
    <w:p w14:paraId="4733F553" w14:textId="77777777" w:rsidR="00672E90" w:rsidRPr="00672E90" w:rsidRDefault="00672E90" w:rsidP="00BD7E25">
      <w:pPr>
        <w:rPr>
          <w:szCs w:val="24"/>
        </w:rPr>
      </w:pPr>
    </w:p>
    <w:sectPr w:rsidR="00672E90" w:rsidRPr="00672E90" w:rsidSect="007075E2">
      <w:footerReference w:type="default" r:id="rId9"/>
      <w:pgSz w:w="11906" w:h="16838" w:code="9"/>
      <w:pgMar w:top="851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8E08D" w14:textId="77777777" w:rsidR="001B3B86" w:rsidRDefault="001B3B86" w:rsidP="00432B26">
      <w:pPr>
        <w:spacing w:line="240" w:lineRule="auto"/>
      </w:pPr>
      <w:r>
        <w:separator/>
      </w:r>
    </w:p>
  </w:endnote>
  <w:endnote w:type="continuationSeparator" w:id="0">
    <w:p w14:paraId="3BBE4141" w14:textId="77777777" w:rsidR="001B3B86" w:rsidRDefault="001B3B86" w:rsidP="00432B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A1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A1"/>
    <w:family w:val="swiss"/>
    <w:pitch w:val="variable"/>
    <w:sig w:usb0="E00022FF" w:usb1="C000205B" w:usb2="00000009" w:usb3="00000000" w:csb0="000001D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3423071"/>
      <w:docPartObj>
        <w:docPartGallery w:val="Page Numbers (Bottom of Page)"/>
        <w:docPartUnique/>
      </w:docPartObj>
    </w:sdtPr>
    <w:sdtContent>
      <w:p w14:paraId="3E986BF7" w14:textId="77777777" w:rsidR="00D04F1E" w:rsidRDefault="00D04F1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8C03D" w14:textId="77777777" w:rsidR="001B3B86" w:rsidRDefault="001B3B86" w:rsidP="00432B26">
      <w:pPr>
        <w:spacing w:line="240" w:lineRule="auto"/>
      </w:pPr>
      <w:r>
        <w:separator/>
      </w:r>
    </w:p>
  </w:footnote>
  <w:footnote w:type="continuationSeparator" w:id="0">
    <w:p w14:paraId="51484CC0" w14:textId="77777777" w:rsidR="001B3B86" w:rsidRDefault="001B3B86" w:rsidP="00432B2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A6754"/>
    <w:multiLevelType w:val="hybridMultilevel"/>
    <w:tmpl w:val="9634CFDE"/>
    <w:lvl w:ilvl="0" w:tplc="52062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08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A64558"/>
    <w:multiLevelType w:val="hybridMultilevel"/>
    <w:tmpl w:val="EB4698E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12151"/>
    <w:multiLevelType w:val="hybridMultilevel"/>
    <w:tmpl w:val="BED6974E"/>
    <w:lvl w:ilvl="0" w:tplc="0408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097373"/>
    <w:multiLevelType w:val="hybridMultilevel"/>
    <w:tmpl w:val="804C6D02"/>
    <w:lvl w:ilvl="0" w:tplc="0408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E6210A"/>
    <w:multiLevelType w:val="hybridMultilevel"/>
    <w:tmpl w:val="4B0218B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8F9439D"/>
    <w:multiLevelType w:val="hybridMultilevel"/>
    <w:tmpl w:val="63C29F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7414672">
    <w:abstractNumId w:val="1"/>
  </w:num>
  <w:num w:numId="2" w16cid:durableId="312951297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70522477">
    <w:abstractNumId w:val="0"/>
  </w:num>
  <w:num w:numId="4" w16cid:durableId="1141582657">
    <w:abstractNumId w:val="4"/>
  </w:num>
  <w:num w:numId="5" w16cid:durableId="1552765388">
    <w:abstractNumId w:val="2"/>
  </w:num>
  <w:num w:numId="6" w16cid:durableId="361052494">
    <w:abstractNumId w:val="3"/>
  </w:num>
  <w:num w:numId="7" w16cid:durableId="17055205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046"/>
    <w:rsid w:val="000136D1"/>
    <w:rsid w:val="00050C6E"/>
    <w:rsid w:val="00056AA0"/>
    <w:rsid w:val="0008186D"/>
    <w:rsid w:val="00087FFE"/>
    <w:rsid w:val="000D55DF"/>
    <w:rsid w:val="000E147E"/>
    <w:rsid w:val="000F2A73"/>
    <w:rsid w:val="0014463E"/>
    <w:rsid w:val="00150BF5"/>
    <w:rsid w:val="001A5255"/>
    <w:rsid w:val="001A5F57"/>
    <w:rsid w:val="001B26CE"/>
    <w:rsid w:val="001B3B86"/>
    <w:rsid w:val="001E2575"/>
    <w:rsid w:val="001F22BF"/>
    <w:rsid w:val="00200B0B"/>
    <w:rsid w:val="00210A98"/>
    <w:rsid w:val="00213234"/>
    <w:rsid w:val="00230F76"/>
    <w:rsid w:val="00231DE8"/>
    <w:rsid w:val="00281A62"/>
    <w:rsid w:val="00281D8C"/>
    <w:rsid w:val="00283259"/>
    <w:rsid w:val="002A108D"/>
    <w:rsid w:val="002C3E6A"/>
    <w:rsid w:val="002D071A"/>
    <w:rsid w:val="002D3082"/>
    <w:rsid w:val="002D37CE"/>
    <w:rsid w:val="002F6004"/>
    <w:rsid w:val="00323DEC"/>
    <w:rsid w:val="00340F08"/>
    <w:rsid w:val="00343596"/>
    <w:rsid w:val="00357E5B"/>
    <w:rsid w:val="00381436"/>
    <w:rsid w:val="003A7C43"/>
    <w:rsid w:val="003B3228"/>
    <w:rsid w:val="003B620B"/>
    <w:rsid w:val="003D4790"/>
    <w:rsid w:val="003E540C"/>
    <w:rsid w:val="00421647"/>
    <w:rsid w:val="00432B26"/>
    <w:rsid w:val="00455026"/>
    <w:rsid w:val="004C0B10"/>
    <w:rsid w:val="004C60DC"/>
    <w:rsid w:val="004D465C"/>
    <w:rsid w:val="004D728D"/>
    <w:rsid w:val="004F0BE6"/>
    <w:rsid w:val="00505EA2"/>
    <w:rsid w:val="005346B0"/>
    <w:rsid w:val="00536BAE"/>
    <w:rsid w:val="00556651"/>
    <w:rsid w:val="005876A1"/>
    <w:rsid w:val="005D10F5"/>
    <w:rsid w:val="005D19C1"/>
    <w:rsid w:val="005F5DC2"/>
    <w:rsid w:val="00607A65"/>
    <w:rsid w:val="00655921"/>
    <w:rsid w:val="006653FC"/>
    <w:rsid w:val="006708AC"/>
    <w:rsid w:val="00672E90"/>
    <w:rsid w:val="00677A35"/>
    <w:rsid w:val="00681DBD"/>
    <w:rsid w:val="006865F8"/>
    <w:rsid w:val="006969DB"/>
    <w:rsid w:val="006A1CB1"/>
    <w:rsid w:val="006C10A5"/>
    <w:rsid w:val="006D1F4D"/>
    <w:rsid w:val="006F2D64"/>
    <w:rsid w:val="00702CE8"/>
    <w:rsid w:val="007075E2"/>
    <w:rsid w:val="0073797D"/>
    <w:rsid w:val="0074092D"/>
    <w:rsid w:val="00786FA6"/>
    <w:rsid w:val="007903A4"/>
    <w:rsid w:val="007A1F5D"/>
    <w:rsid w:val="007B5258"/>
    <w:rsid w:val="007C13BE"/>
    <w:rsid w:val="007C6B4E"/>
    <w:rsid w:val="007E2F69"/>
    <w:rsid w:val="0083317A"/>
    <w:rsid w:val="00834244"/>
    <w:rsid w:val="008452B4"/>
    <w:rsid w:val="008456DA"/>
    <w:rsid w:val="00855AE9"/>
    <w:rsid w:val="008610A8"/>
    <w:rsid w:val="00871907"/>
    <w:rsid w:val="008A6677"/>
    <w:rsid w:val="008B3A00"/>
    <w:rsid w:val="008F52CC"/>
    <w:rsid w:val="00920CA6"/>
    <w:rsid w:val="0092688B"/>
    <w:rsid w:val="009A01E6"/>
    <w:rsid w:val="009D31CE"/>
    <w:rsid w:val="009D52DC"/>
    <w:rsid w:val="00A512AF"/>
    <w:rsid w:val="00A56743"/>
    <w:rsid w:val="00A70E2C"/>
    <w:rsid w:val="00AC6CE3"/>
    <w:rsid w:val="00AE7799"/>
    <w:rsid w:val="00AF7F35"/>
    <w:rsid w:val="00B04911"/>
    <w:rsid w:val="00B417B8"/>
    <w:rsid w:val="00B62211"/>
    <w:rsid w:val="00B83765"/>
    <w:rsid w:val="00B976CE"/>
    <w:rsid w:val="00BA6298"/>
    <w:rsid w:val="00BB6B95"/>
    <w:rsid w:val="00BC24AD"/>
    <w:rsid w:val="00BD7E25"/>
    <w:rsid w:val="00BE321C"/>
    <w:rsid w:val="00BE6D3B"/>
    <w:rsid w:val="00C17403"/>
    <w:rsid w:val="00C40046"/>
    <w:rsid w:val="00C9792A"/>
    <w:rsid w:val="00CB0FDE"/>
    <w:rsid w:val="00CB4E95"/>
    <w:rsid w:val="00D036B1"/>
    <w:rsid w:val="00D04F1E"/>
    <w:rsid w:val="00D346BD"/>
    <w:rsid w:val="00D34CDD"/>
    <w:rsid w:val="00D520B5"/>
    <w:rsid w:val="00D70527"/>
    <w:rsid w:val="00D74AB5"/>
    <w:rsid w:val="00DA3E24"/>
    <w:rsid w:val="00DC24D2"/>
    <w:rsid w:val="00E35019"/>
    <w:rsid w:val="00E467E8"/>
    <w:rsid w:val="00E62086"/>
    <w:rsid w:val="00E62D4E"/>
    <w:rsid w:val="00E6761E"/>
    <w:rsid w:val="00E75122"/>
    <w:rsid w:val="00E7672D"/>
    <w:rsid w:val="00E77875"/>
    <w:rsid w:val="00EA46D8"/>
    <w:rsid w:val="00EB524C"/>
    <w:rsid w:val="00ED7277"/>
    <w:rsid w:val="00F23C0D"/>
    <w:rsid w:val="00F30935"/>
    <w:rsid w:val="00F45F53"/>
    <w:rsid w:val="00F55421"/>
    <w:rsid w:val="00F556DA"/>
    <w:rsid w:val="00F74169"/>
    <w:rsid w:val="00F85D3A"/>
    <w:rsid w:val="00FC104D"/>
    <w:rsid w:val="00FC3032"/>
    <w:rsid w:val="00FD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B1C68"/>
  <w15:docId w15:val="{101901E5-8DB5-432E-A3CD-E6D04D0DE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A65"/>
    <w:pPr>
      <w:spacing w:line="276" w:lineRule="auto"/>
      <w:jc w:val="both"/>
    </w:pPr>
    <w:rPr>
      <w:rFonts w:ascii="Franklin Gothic Medium" w:hAnsi="Franklin Gothic Medium"/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7A65"/>
    <w:pPr>
      <w:keepNext/>
      <w:spacing w:before="240" w:after="240"/>
      <w:outlineLvl w:val="0"/>
    </w:pPr>
    <w:rPr>
      <w:rFonts w:eastAsia="Times New Roman"/>
      <w:bC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09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93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E75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32B26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2B26"/>
  </w:style>
  <w:style w:type="paragraph" w:styleId="Footer">
    <w:name w:val="footer"/>
    <w:basedOn w:val="Normal"/>
    <w:link w:val="FooterChar"/>
    <w:uiPriority w:val="99"/>
    <w:unhideWhenUsed/>
    <w:rsid w:val="00432B26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2B26"/>
  </w:style>
  <w:style w:type="character" w:styleId="Hyperlink">
    <w:name w:val="Hyperlink"/>
    <w:basedOn w:val="DefaultParagraphFont"/>
    <w:uiPriority w:val="99"/>
    <w:unhideWhenUsed/>
    <w:rsid w:val="005346B0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672E9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07A65"/>
    <w:rPr>
      <w:rFonts w:ascii="Franklin Gothic Medium" w:eastAsia="Times New Roman" w:hAnsi="Franklin Gothic Medium"/>
      <w:bCs/>
      <w:kern w:val="32"/>
      <w:sz w:val="28"/>
      <w:szCs w:val="32"/>
      <w:lang w:eastAsia="en-US"/>
    </w:rPr>
  </w:style>
  <w:style w:type="paragraph" w:customStyle="1" w:styleId="a">
    <w:name w:val="Λεζάντες"/>
    <w:basedOn w:val="Caption"/>
    <w:next w:val="Normal"/>
    <w:qFormat/>
    <w:rsid w:val="00607A65"/>
    <w:pPr>
      <w:spacing w:before="240" w:after="120"/>
      <w:jc w:val="center"/>
    </w:pPr>
    <w:rPr>
      <w:rFonts w:eastAsia="Times New Roman"/>
      <w:b w:val="0"/>
      <w:i/>
      <w:color w:val="auto"/>
      <w:sz w:val="20"/>
      <w:szCs w:val="20"/>
      <w:lang w:val="en-GB" w:eastAsia="es-E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07A65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character" w:customStyle="1" w:styleId="EskortStyle">
    <w:name w:val="EskortStyle"/>
    <w:rsid w:val="00D036B1"/>
    <w:rPr>
      <w:rFonts w:ascii="Times New Roman" w:hAnsi="Times New Roman"/>
      <w:vanish/>
      <w:color w:val="0000F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0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349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2235</CharactersWithSpaces>
  <SharedDoc>false</SharedDoc>
  <HLinks>
    <vt:vector size="6" baseType="variant">
      <vt:variant>
        <vt:i4>7471155</vt:i4>
      </vt:variant>
      <vt:variant>
        <vt:i4>0</vt:i4>
      </vt:variant>
      <vt:variant>
        <vt:i4>0</vt:i4>
      </vt:variant>
      <vt:variant>
        <vt:i4>5</vt:i4>
      </vt:variant>
      <vt:variant>
        <vt:lpwstr>http://www.aade.gr/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Sophie Sehperides</dc:creator>
  <cp:lastModifiedBy>Aris Kalaitzakis</cp:lastModifiedBy>
  <cp:revision>4</cp:revision>
  <cp:lastPrinted>2026-05-19T06:14:00Z</cp:lastPrinted>
  <dcterms:created xsi:type="dcterms:W3CDTF">2026-05-13T10:36:00Z</dcterms:created>
  <dcterms:modified xsi:type="dcterms:W3CDTF">2026-07-08T06:11:00Z</dcterms:modified>
</cp:coreProperties>
</file>